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19" w:rsidRDefault="000C6119" w:rsidP="0079501C">
      <w:pPr>
        <w:pStyle w:val="ECOPHON18CENTRE"/>
        <w:jc w:val="left"/>
      </w:pPr>
      <w:r>
        <w:t>DESCRIPTIF TYPE PLAFOND ECOPHON</w:t>
      </w:r>
    </w:p>
    <w:p w:rsidR="000C6119" w:rsidRPr="00F4289E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0C6119" w:rsidRPr="00F4289E" w:rsidRDefault="0079501C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3E9E1C" wp14:editId="60447694">
            <wp:simplePos x="0" y="0"/>
            <wp:positionH relativeFrom="margin">
              <wp:posOffset>4801870</wp:posOffset>
            </wp:positionH>
            <wp:positionV relativeFrom="margin">
              <wp:posOffset>531495</wp:posOffset>
            </wp:positionV>
            <wp:extent cx="956945" cy="436245"/>
            <wp:effectExtent l="0" t="0" r="0" b="1905"/>
            <wp:wrapSquare wrapText="bothSides"/>
            <wp:docPr id="20" name="Image 20" descr="http://www.ecophon.com/PIM/57869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cophon.com/PIM/57869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119" w:rsidRPr="00F4289E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 w:rsidRPr="00E23E3F">
        <w:rPr>
          <w:rFonts w:ascii="Arial" w:hAnsi="Arial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F55C3" wp14:editId="6E69E7EA">
                <wp:simplePos x="0" y="0"/>
                <wp:positionH relativeFrom="column">
                  <wp:posOffset>3045460</wp:posOffset>
                </wp:positionH>
                <wp:positionV relativeFrom="paragraph">
                  <wp:posOffset>74295</wp:posOffset>
                </wp:positionV>
                <wp:extent cx="751840" cy="236220"/>
                <wp:effectExtent l="0" t="0" r="19685" b="11430"/>
                <wp:wrapNone/>
                <wp:docPr id="80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72C" w:rsidRPr="003265B6" w:rsidRDefault="005E572C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margin-left:239.8pt;margin-top:5.85pt;width:59.2pt;height:18.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" strokecolor="white">
                <v:textbox>
                  <w:txbxContent>
                    <w:p w:rsidR="005E572C" w:rsidRPr="003265B6" w:rsidRDefault="005E572C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</w:p>
    <w:p w:rsidR="000C6119" w:rsidRPr="0079501C" w:rsidRDefault="000C6119" w:rsidP="000C6119">
      <w:pPr>
        <w:tabs>
          <w:tab w:val="left" w:pos="2268"/>
          <w:tab w:val="left" w:pos="4820"/>
          <w:tab w:val="left" w:pos="7371"/>
        </w:tabs>
        <w:rPr>
          <w:rFonts w:ascii="Arial" w:hAnsi="Arial" w:cs="Arial"/>
          <w:sz w:val="22"/>
          <w:szCs w:val="22"/>
        </w:rPr>
      </w:pPr>
      <w:bookmarkStart w:id="0" w:name="_Toc337412000"/>
      <w:r w:rsidRPr="0079501C">
        <w:rPr>
          <w:rStyle w:val="ECOPHONTITRE3BCar"/>
          <w:sz w:val="22"/>
          <w:szCs w:val="22"/>
        </w:rPr>
        <w:t>MASTER RIGID A</w:t>
      </w:r>
      <w:bookmarkEnd w:id="0"/>
      <w:r w:rsidRPr="0079501C">
        <w:rPr>
          <w:rFonts w:ascii="Arial" w:hAnsi="Arial" w:cs="Arial"/>
          <w:sz w:val="22"/>
          <w:szCs w:val="22"/>
        </w:rPr>
        <w:t xml:space="preserve"> </w:t>
      </w:r>
      <w:r w:rsidR="005321CD" w:rsidRPr="005321CD">
        <w:rPr>
          <w:rFonts w:ascii="Arial" w:hAnsi="Arial" w:cs="Arial"/>
          <w:b/>
          <w:sz w:val="22"/>
          <w:szCs w:val="22"/>
        </w:rPr>
        <w:t>XL</w:t>
      </w:r>
    </w:p>
    <w:p w:rsidR="000C6119" w:rsidRPr="007734F4" w:rsidRDefault="000C6119" w:rsidP="000C6119">
      <w:pPr>
        <w:rPr>
          <w:rFonts w:ascii="Arial" w:hAnsi="Arial" w:cs="Arial"/>
          <w:sz w:val="22"/>
          <w:szCs w:val="22"/>
        </w:rPr>
      </w:pPr>
    </w:p>
    <w:p w:rsidR="000C6119" w:rsidRPr="007734F4" w:rsidRDefault="000C6119" w:rsidP="000C6119">
      <w:pPr>
        <w:rPr>
          <w:rFonts w:ascii="Arial" w:hAnsi="Arial" w:cs="Arial"/>
          <w:sz w:val="22"/>
          <w:szCs w:val="22"/>
        </w:rPr>
      </w:pPr>
    </w:p>
    <w:p w:rsidR="000C6119" w:rsidRDefault="000C6119" w:rsidP="008E7208">
      <w:pPr>
        <w:jc w:val="both"/>
        <w:rPr>
          <w:rFonts w:ascii="Arial" w:hAnsi="Arial" w:cs="Arial"/>
          <w:sz w:val="18"/>
          <w:szCs w:val="18"/>
        </w:rPr>
      </w:pPr>
      <w:r w:rsidRPr="0079501C">
        <w:rPr>
          <w:rFonts w:ascii="Arial" w:hAnsi="Arial" w:cs="Arial"/>
          <w:sz w:val="18"/>
          <w:szCs w:val="18"/>
        </w:rPr>
        <w:t xml:space="preserve">Le plafond sera constitué de panneaux </w:t>
      </w:r>
      <w:r w:rsidRPr="0079501C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79501C">
        <w:rPr>
          <w:rFonts w:ascii="Arial" w:hAnsi="Arial" w:cs="Arial"/>
          <w:b/>
          <w:sz w:val="18"/>
          <w:szCs w:val="18"/>
        </w:rPr>
        <w:t>Rigid</w:t>
      </w:r>
      <w:proofErr w:type="spellEnd"/>
      <w:r w:rsidR="005321CD">
        <w:rPr>
          <w:rFonts w:ascii="Arial" w:hAnsi="Arial" w:cs="Arial"/>
          <w:b/>
          <w:sz w:val="18"/>
          <w:szCs w:val="18"/>
        </w:rPr>
        <w:t xml:space="preserve"> </w:t>
      </w:r>
      <w:r w:rsidR="005321CD" w:rsidRPr="005321CD">
        <w:rPr>
          <w:rFonts w:ascii="Arial" w:hAnsi="Arial" w:cs="Arial"/>
          <w:sz w:val="18"/>
          <w:szCs w:val="18"/>
        </w:rPr>
        <w:t>XL</w:t>
      </w:r>
      <w:r w:rsidRPr="0079501C">
        <w:rPr>
          <w:rFonts w:ascii="Arial" w:hAnsi="Arial" w:cs="Arial"/>
          <w:b/>
          <w:sz w:val="18"/>
          <w:szCs w:val="18"/>
        </w:rPr>
        <w:t xml:space="preserve"> </w:t>
      </w:r>
      <w:r w:rsidR="007734F4" w:rsidRPr="007734F4">
        <w:rPr>
          <w:rFonts w:ascii="Arial" w:hAnsi="Arial" w:cs="Arial"/>
          <w:sz w:val="18"/>
          <w:szCs w:val="18"/>
        </w:rPr>
        <w:t xml:space="preserve">en bord </w:t>
      </w:r>
      <w:r w:rsidRPr="007734F4">
        <w:rPr>
          <w:rFonts w:ascii="Arial" w:hAnsi="Arial" w:cs="Arial"/>
          <w:sz w:val="18"/>
          <w:szCs w:val="18"/>
        </w:rPr>
        <w:t>A ép. 20 mm</w:t>
      </w:r>
      <w:r w:rsidRPr="0079501C">
        <w:rPr>
          <w:rFonts w:ascii="Arial" w:hAnsi="Arial" w:cs="Arial"/>
          <w:sz w:val="18"/>
          <w:szCs w:val="18"/>
        </w:rPr>
        <w:t>, en mod</w:t>
      </w:r>
      <w:r w:rsidR="005E572C">
        <w:rPr>
          <w:rFonts w:ascii="Arial" w:hAnsi="Arial" w:cs="Arial"/>
          <w:sz w:val="18"/>
          <w:szCs w:val="18"/>
        </w:rPr>
        <w:t>ule de … … …x… … … mm posé sur profil corridor</w:t>
      </w:r>
      <w:r w:rsidRPr="0079501C">
        <w:rPr>
          <w:rFonts w:ascii="Arial" w:hAnsi="Arial" w:cs="Arial"/>
          <w:sz w:val="18"/>
          <w:szCs w:val="18"/>
        </w:rPr>
        <w:t xml:space="preserve"> en acier galvanisé </w:t>
      </w:r>
      <w:r w:rsidR="005E572C">
        <w:rPr>
          <w:rFonts w:ascii="Arial" w:hAnsi="Arial" w:cs="Arial"/>
          <w:sz w:val="18"/>
          <w:szCs w:val="18"/>
        </w:rPr>
        <w:t>Connect C1 T de 24 mm apparente</w:t>
      </w:r>
      <w:r w:rsidR="007734F4">
        <w:rPr>
          <w:rFonts w:ascii="Arial" w:hAnsi="Arial" w:cs="Arial"/>
          <w:sz w:val="18"/>
          <w:szCs w:val="18"/>
        </w:rPr>
        <w:t>.</w:t>
      </w:r>
      <w:r w:rsidR="008E7208">
        <w:rPr>
          <w:rFonts w:ascii="Arial" w:hAnsi="Arial" w:cs="Arial"/>
          <w:sz w:val="18"/>
          <w:szCs w:val="18"/>
        </w:rPr>
        <w:t xml:space="preserve"> </w:t>
      </w:r>
      <w:r w:rsidRPr="0079501C">
        <w:rPr>
          <w:rFonts w:ascii="Arial" w:hAnsi="Arial" w:cs="Arial"/>
          <w:sz w:val="18"/>
          <w:szCs w:val="18"/>
        </w:rPr>
        <w:t xml:space="preserve">Chaque panneau </w:t>
      </w:r>
      <w:r w:rsidR="0079501C">
        <w:rPr>
          <w:rFonts w:ascii="Arial" w:hAnsi="Arial" w:cs="Arial"/>
          <w:sz w:val="18"/>
          <w:szCs w:val="18"/>
        </w:rPr>
        <w:t>sera</w:t>
      </w:r>
      <w:r w:rsidRPr="0079501C">
        <w:rPr>
          <w:rFonts w:ascii="Arial" w:hAnsi="Arial" w:cs="Arial"/>
          <w:sz w:val="18"/>
          <w:szCs w:val="18"/>
        </w:rPr>
        <w:t xml:space="preserve"> maintenu </w:t>
      </w:r>
      <w:r w:rsidR="005E572C">
        <w:rPr>
          <w:rFonts w:ascii="Arial" w:hAnsi="Arial" w:cs="Arial"/>
          <w:sz w:val="18"/>
          <w:szCs w:val="18"/>
        </w:rPr>
        <w:t>sur le porteur</w:t>
      </w:r>
      <w:r w:rsidRPr="0079501C">
        <w:rPr>
          <w:rFonts w:ascii="Arial" w:hAnsi="Arial" w:cs="Arial"/>
          <w:sz w:val="18"/>
          <w:szCs w:val="18"/>
        </w:rPr>
        <w:t xml:space="preserve"> par des clips </w:t>
      </w:r>
      <w:r w:rsidR="00ED4B70" w:rsidRPr="0079501C">
        <w:rPr>
          <w:rFonts w:ascii="Arial" w:hAnsi="Arial" w:cs="Arial"/>
          <w:sz w:val="18"/>
          <w:szCs w:val="18"/>
        </w:rPr>
        <w:t xml:space="preserve">anti-soulèvement </w:t>
      </w:r>
      <w:r w:rsidR="0079501C" w:rsidRPr="005E572C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ED4B70" w:rsidRPr="005E572C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5E572C" w:rsidRPr="005E57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E572C" w:rsidRPr="005E572C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5E572C" w:rsidRPr="005E572C">
        <w:rPr>
          <w:rFonts w:ascii="Arial" w:hAnsi="Arial" w:cs="Arial"/>
          <w:b/>
          <w:sz w:val="18"/>
          <w:szCs w:val="18"/>
        </w:rPr>
        <w:t xml:space="preserve"> 20</w:t>
      </w:r>
      <w:r w:rsidR="00ED4B70" w:rsidRPr="0079501C">
        <w:rPr>
          <w:rFonts w:ascii="Arial" w:hAnsi="Arial" w:cs="Arial"/>
          <w:sz w:val="18"/>
          <w:szCs w:val="18"/>
        </w:rPr>
        <w:t xml:space="preserve"> invisibles</w:t>
      </w:r>
      <w:r w:rsidRPr="0079501C">
        <w:rPr>
          <w:rFonts w:ascii="Arial" w:hAnsi="Arial" w:cs="Arial"/>
          <w:sz w:val="18"/>
          <w:szCs w:val="18"/>
        </w:rPr>
        <w:t xml:space="preserve"> mais reste</w:t>
      </w:r>
      <w:r w:rsidR="0079501C">
        <w:rPr>
          <w:rFonts w:ascii="Arial" w:hAnsi="Arial" w:cs="Arial"/>
          <w:sz w:val="18"/>
          <w:szCs w:val="18"/>
        </w:rPr>
        <w:t>ra</w:t>
      </w:r>
      <w:r w:rsidRPr="0079501C">
        <w:rPr>
          <w:rFonts w:ascii="Arial" w:hAnsi="Arial" w:cs="Arial"/>
          <w:sz w:val="18"/>
          <w:szCs w:val="18"/>
        </w:rPr>
        <w:t xml:space="preserve"> démontable.</w:t>
      </w:r>
    </w:p>
    <w:p w:rsidR="007734F4" w:rsidRDefault="007734F4" w:rsidP="007734F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Les panneaux seront en laine de verre </w:t>
      </w:r>
      <w:r w:rsidR="00DC04E8">
        <w:rPr>
          <w:rFonts w:ascii="Arial" w:hAnsi="Arial" w:cs="Arial"/>
          <w:color w:val="000000"/>
          <w:sz w:val="18"/>
          <w:szCs w:val="18"/>
        </w:rPr>
        <w:t>de haute densité 3</w:t>
      </w:r>
      <w:r w:rsidR="00DC04E8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DC04E8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DC04E8">
        <w:rPr>
          <w:rFonts w:cs="Arial"/>
          <w:sz w:val="18"/>
          <w:szCs w:val="18"/>
        </w:rPr>
        <w:t> </w:t>
      </w:r>
      <w:r w:rsidRPr="003077E4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l’eau.</w:t>
      </w:r>
      <w:r w:rsidRPr="003077E4">
        <w:rPr>
          <w:rFonts w:ascii="Arial" w:hAnsi="Arial" w:cs="Arial"/>
          <w:sz w:val="18"/>
          <w:szCs w:val="18"/>
        </w:rPr>
        <w:t xml:space="preserve"> </w:t>
      </w:r>
    </w:p>
    <w:p w:rsidR="007734F4" w:rsidRDefault="007734F4" w:rsidP="007734F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revêtement sera renforcé par une couche résiliente permettant de multiplier par 10 la résistance aux impacts</w:t>
      </w:r>
    </w:p>
    <w:p w:rsidR="007734F4" w:rsidRDefault="007734F4" w:rsidP="007734F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Pr="003077E4">
        <w:rPr>
          <w:rFonts w:ascii="Arial" w:hAnsi="Arial" w:cs="Arial"/>
          <w:sz w:val="18"/>
          <w:szCs w:val="18"/>
        </w:rPr>
        <w:t xml:space="preserve"> face cachée sera revêtue d’un voile de verre</w:t>
      </w:r>
      <w:r>
        <w:rPr>
          <w:rFonts w:ascii="Arial" w:hAnsi="Arial" w:cs="Arial"/>
          <w:sz w:val="18"/>
          <w:szCs w:val="18"/>
        </w:rPr>
        <w:t>. L</w:t>
      </w:r>
      <w:r w:rsidRPr="003077E4">
        <w:rPr>
          <w:rFonts w:ascii="Arial" w:hAnsi="Arial" w:cs="Arial"/>
          <w:sz w:val="18"/>
          <w:szCs w:val="18"/>
        </w:rPr>
        <w:t>es bords seront</w:t>
      </w:r>
      <w:r>
        <w:rPr>
          <w:rFonts w:ascii="Arial" w:hAnsi="Arial" w:cs="Arial"/>
          <w:sz w:val="18"/>
          <w:szCs w:val="18"/>
        </w:rPr>
        <w:t xml:space="preserve"> enduits</w:t>
      </w:r>
      <w:r w:rsidRPr="003077E4">
        <w:rPr>
          <w:rFonts w:ascii="Arial" w:hAnsi="Arial" w:cs="Arial"/>
          <w:sz w:val="18"/>
          <w:szCs w:val="18"/>
        </w:rPr>
        <w:t xml:space="preserve">. </w:t>
      </w:r>
    </w:p>
    <w:p w:rsidR="0079501C" w:rsidRPr="007734F4" w:rsidRDefault="0079501C" w:rsidP="0079501C">
      <w:pPr>
        <w:pStyle w:val="Corpsdetexte2"/>
        <w:spacing w:before="120"/>
        <w:rPr>
          <w:rFonts w:ascii="Arial" w:hAnsi="Arial" w:cs="Arial"/>
          <w:szCs w:val="24"/>
          <w:u w:val="single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>:</w:t>
      </w:r>
    </w:p>
    <w:p w:rsidR="007734F4" w:rsidRPr="007734F4" w:rsidRDefault="007734F4" w:rsidP="007734F4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7734F4">
        <w:rPr>
          <w:rFonts w:ascii="Arial" w:hAnsi="Arial" w:cs="Arial"/>
          <w:sz w:val="18"/>
          <w:szCs w:val="18"/>
        </w:rPr>
        <w:t xml:space="preserve">Le plafond </w:t>
      </w:r>
      <w:r w:rsidR="005E572C" w:rsidRPr="0079501C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="005E572C" w:rsidRPr="0079501C">
        <w:rPr>
          <w:rFonts w:ascii="Arial" w:hAnsi="Arial" w:cs="Arial"/>
          <w:b/>
          <w:sz w:val="18"/>
          <w:szCs w:val="18"/>
        </w:rPr>
        <w:t>Rigid</w:t>
      </w:r>
      <w:proofErr w:type="spellEnd"/>
      <w:r w:rsidR="005E572C">
        <w:rPr>
          <w:rFonts w:ascii="Arial" w:hAnsi="Arial" w:cs="Arial"/>
          <w:b/>
          <w:sz w:val="18"/>
          <w:szCs w:val="18"/>
        </w:rPr>
        <w:t xml:space="preserve"> </w:t>
      </w:r>
      <w:r w:rsidR="005E572C" w:rsidRPr="005321CD">
        <w:rPr>
          <w:rFonts w:ascii="Arial" w:hAnsi="Arial" w:cs="Arial"/>
          <w:sz w:val="18"/>
          <w:szCs w:val="18"/>
        </w:rPr>
        <w:t>XL</w:t>
      </w:r>
      <w:r w:rsidR="005E572C" w:rsidRPr="007734F4">
        <w:rPr>
          <w:rFonts w:ascii="Arial" w:hAnsi="Arial" w:cs="Arial"/>
          <w:sz w:val="18"/>
          <w:szCs w:val="18"/>
        </w:rPr>
        <w:t xml:space="preserve"> </w:t>
      </w:r>
      <w:r w:rsidRPr="007734F4">
        <w:rPr>
          <w:rFonts w:ascii="Arial" w:hAnsi="Arial" w:cs="Arial"/>
          <w:sz w:val="18"/>
          <w:szCs w:val="18"/>
        </w:rPr>
        <w:t>aura un coefficient d’absorption Alpha</w:t>
      </w:r>
      <w:r w:rsidR="007019CE">
        <w:rPr>
          <w:rFonts w:ascii="Arial" w:hAnsi="Arial" w:cs="Arial"/>
          <w:sz w:val="18"/>
          <w:szCs w:val="18"/>
        </w:rPr>
        <w:t xml:space="preserve"> Sabine (</w:t>
      </w:r>
      <w:proofErr w:type="spellStart"/>
      <w:r w:rsidR="007019CE">
        <w:rPr>
          <w:rFonts w:ascii="Arial" w:hAnsi="Arial" w:cs="Arial"/>
          <w:sz w:val="18"/>
          <w:szCs w:val="18"/>
        </w:rPr>
        <w:t>hht</w:t>
      </w:r>
      <w:proofErr w:type="spellEnd"/>
      <w:r w:rsidR="007019CE">
        <w:rPr>
          <w:rFonts w:ascii="Arial" w:hAnsi="Arial" w:cs="Arial"/>
          <w:sz w:val="18"/>
          <w:szCs w:val="18"/>
        </w:rPr>
        <w:t>=200 mm) de 1 à 1000 Hz avec un αw = 1</w:t>
      </w:r>
      <w:r w:rsidRPr="007734F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Pr="007734F4">
        <w:rPr>
          <w:rFonts w:ascii="Arial" w:hAnsi="Arial" w:cs="Arial"/>
          <w:sz w:val="18"/>
          <w:szCs w:val="18"/>
        </w:rPr>
        <w:t>Il sera de classe d’absorption acoustique A.</w:t>
      </w:r>
    </w:p>
    <w:p w:rsidR="007734F4" w:rsidRDefault="007734F4" w:rsidP="00FC3CC1">
      <w:pPr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7734F4">
        <w:rPr>
          <w:rFonts w:ascii="Arial" w:hAnsi="Arial" w:cs="Arial"/>
          <w:b/>
          <w:sz w:val="18"/>
          <w:szCs w:val="18"/>
          <w:u w:val="single"/>
        </w:rPr>
        <w:t>Coefficient d’absorption  Alpha Sabine de  (</w:t>
      </w:r>
      <w:proofErr w:type="spellStart"/>
      <w:r w:rsidRPr="007734F4">
        <w:rPr>
          <w:rFonts w:ascii="Arial" w:hAnsi="Arial" w:cs="Arial"/>
          <w:b/>
          <w:sz w:val="18"/>
          <w:szCs w:val="18"/>
          <w:u w:val="single"/>
        </w:rPr>
        <w:t>hht</w:t>
      </w:r>
      <w:proofErr w:type="spellEnd"/>
      <w:r w:rsidRPr="007734F4">
        <w:rPr>
          <w:rFonts w:ascii="Arial" w:hAnsi="Arial" w:cs="Arial"/>
          <w:b/>
          <w:sz w:val="18"/>
          <w:szCs w:val="18"/>
          <w:u w:val="single"/>
        </w:rPr>
        <w:t xml:space="preserve">  = 200 mm)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801"/>
        <w:gridCol w:w="801"/>
        <w:gridCol w:w="801"/>
        <w:gridCol w:w="914"/>
        <w:gridCol w:w="914"/>
        <w:gridCol w:w="914"/>
      </w:tblGrid>
      <w:tr w:rsidR="007734F4" w:rsidRPr="007734F4" w:rsidTr="00FC3CC1">
        <w:tc>
          <w:tcPr>
            <w:tcW w:w="2207" w:type="pct"/>
            <w:vAlign w:val="center"/>
          </w:tcPr>
          <w:p w:rsidR="007734F4" w:rsidRPr="007734F4" w:rsidRDefault="007734F4" w:rsidP="007734F4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734F4">
              <w:rPr>
                <w:rFonts w:ascii="Arial" w:hAnsi="Arial" w:cs="Arial"/>
                <w:sz w:val="18"/>
                <w:szCs w:val="18"/>
              </w:rPr>
              <w:t>ép</w:t>
            </w:r>
            <w:proofErr w:type="gramEnd"/>
            <w:r w:rsidRPr="007734F4">
              <w:rPr>
                <w:rFonts w:ascii="Arial" w:hAnsi="Arial" w:cs="Arial"/>
                <w:sz w:val="18"/>
                <w:szCs w:val="18"/>
              </w:rPr>
              <w:t>. 20 mm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435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496" w:type="pct"/>
            <w:vAlign w:val="center"/>
          </w:tcPr>
          <w:p w:rsidR="007734F4" w:rsidRPr="007734F4" w:rsidRDefault="007734F4" w:rsidP="007734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F4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FE31E7" w:rsidRPr="007734F4" w:rsidTr="00FC3CC1">
        <w:trPr>
          <w:trHeight w:val="324"/>
        </w:trPr>
        <w:tc>
          <w:tcPr>
            <w:tcW w:w="2207" w:type="pct"/>
            <w:vAlign w:val="center"/>
          </w:tcPr>
          <w:p w:rsidR="00FE31E7" w:rsidRPr="007734F4" w:rsidRDefault="00FE31E7" w:rsidP="005E572C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Rigid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4F4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XL</w:t>
            </w:r>
          </w:p>
        </w:tc>
        <w:tc>
          <w:tcPr>
            <w:tcW w:w="435" w:type="pct"/>
            <w:vAlign w:val="center"/>
          </w:tcPr>
          <w:p w:rsidR="00FE31E7" w:rsidRPr="007734F4" w:rsidRDefault="00FE31E7" w:rsidP="00C07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0.</w:t>
            </w:r>
            <w:r w:rsidR="007019C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35" w:type="pct"/>
            <w:vAlign w:val="center"/>
          </w:tcPr>
          <w:p w:rsidR="00FE31E7" w:rsidRPr="007734F4" w:rsidRDefault="00FE31E7" w:rsidP="00C07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0,</w:t>
            </w:r>
            <w:r w:rsidR="007019C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35" w:type="pct"/>
            <w:vAlign w:val="center"/>
          </w:tcPr>
          <w:p w:rsidR="00FE31E7" w:rsidRPr="007734F4" w:rsidRDefault="007019CE" w:rsidP="00C07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496" w:type="pct"/>
            <w:vAlign w:val="center"/>
          </w:tcPr>
          <w:p w:rsidR="00FE31E7" w:rsidRPr="007734F4" w:rsidRDefault="00FE31E7" w:rsidP="00C07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96" w:type="pct"/>
            <w:vAlign w:val="center"/>
          </w:tcPr>
          <w:p w:rsidR="00FE31E7" w:rsidRPr="007734F4" w:rsidRDefault="00FE31E7" w:rsidP="00C07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496" w:type="pct"/>
            <w:vAlign w:val="center"/>
          </w:tcPr>
          <w:p w:rsidR="00FE31E7" w:rsidRPr="007734F4" w:rsidRDefault="007019CE" w:rsidP="00C07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</w:tbl>
    <w:p w:rsidR="0079501C" w:rsidRPr="007734F4" w:rsidRDefault="007734F4" w:rsidP="007734F4">
      <w:pPr>
        <w:jc w:val="both"/>
        <w:rPr>
          <w:rFonts w:ascii="Arial" w:hAnsi="Arial" w:cs="Arial"/>
          <w:color w:val="00B050"/>
          <w:sz w:val="18"/>
          <w:szCs w:val="18"/>
          <w:u w:val="single"/>
        </w:rPr>
      </w:pPr>
      <w:r w:rsidRPr="007734F4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7734F4">
        <w:rPr>
          <w:rFonts w:ascii="Arial" w:hAnsi="Arial" w:cs="Arial"/>
          <w:sz w:val="18"/>
          <w:szCs w:val="18"/>
        </w:rPr>
        <w:t>hht</w:t>
      </w:r>
      <w:proofErr w:type="spellEnd"/>
      <w:r w:rsidRPr="007734F4">
        <w:rPr>
          <w:rFonts w:ascii="Arial" w:hAnsi="Arial" w:cs="Arial"/>
          <w:sz w:val="18"/>
          <w:szCs w:val="18"/>
        </w:rPr>
        <w:t xml:space="preserve">  = 200 mm)</w:t>
      </w:r>
      <w:r w:rsidRPr="007734F4">
        <w:rPr>
          <w:rFonts w:ascii="Arial" w:hAnsi="Arial" w:cs="Arial"/>
          <w:color w:val="00B050"/>
          <w:sz w:val="18"/>
          <w:szCs w:val="18"/>
          <w:u w:val="single"/>
        </w:rPr>
        <w:t xml:space="preserve"> </w:t>
      </w:r>
    </w:p>
    <w:p w:rsidR="0079501C" w:rsidRPr="00221CC6" w:rsidRDefault="000C6119" w:rsidP="0079501C">
      <w:pPr>
        <w:spacing w:before="120"/>
        <w:rPr>
          <w:rFonts w:ascii="Arial" w:hAnsi="Arial" w:cs="Arial"/>
          <w:sz w:val="18"/>
          <w:szCs w:val="18"/>
        </w:rPr>
      </w:pPr>
      <w:r w:rsidRPr="0079501C">
        <w:rPr>
          <w:rFonts w:ascii="Arial" w:hAnsi="Arial" w:cs="Arial"/>
          <w:b/>
          <w:sz w:val="18"/>
          <w:szCs w:val="18"/>
        </w:rPr>
        <w:t>Accessibilité :</w:t>
      </w:r>
      <w:r w:rsidRPr="0079501C">
        <w:rPr>
          <w:rFonts w:ascii="Arial" w:hAnsi="Arial" w:cs="Arial"/>
          <w:sz w:val="18"/>
          <w:szCs w:val="18"/>
        </w:rPr>
        <w:t xml:space="preserve"> </w:t>
      </w:r>
      <w:r w:rsidR="007734F4">
        <w:rPr>
          <w:rFonts w:ascii="Arial" w:hAnsi="Arial" w:cs="Arial"/>
          <w:sz w:val="18"/>
          <w:szCs w:val="18"/>
        </w:rPr>
        <w:t>Les p</w:t>
      </w:r>
      <w:r w:rsidR="00BD6CD5" w:rsidRPr="0079501C">
        <w:rPr>
          <w:rFonts w:ascii="Arial" w:hAnsi="Arial" w:cs="Arial"/>
          <w:sz w:val="18"/>
          <w:szCs w:val="18"/>
        </w:rPr>
        <w:t>anneaux</w:t>
      </w:r>
      <w:r w:rsidR="0079501C" w:rsidRPr="0079501C">
        <w:rPr>
          <w:rFonts w:ascii="Arial" w:hAnsi="Arial" w:cs="Arial"/>
          <w:sz w:val="18"/>
          <w:szCs w:val="18"/>
        </w:rPr>
        <w:t xml:space="preserve"> seront</w:t>
      </w:r>
      <w:r w:rsidR="00BD6CD5" w:rsidRPr="0079501C">
        <w:rPr>
          <w:rFonts w:ascii="Arial" w:hAnsi="Arial" w:cs="Arial"/>
          <w:sz w:val="18"/>
          <w:szCs w:val="18"/>
        </w:rPr>
        <w:t xml:space="preserve"> </w:t>
      </w:r>
      <w:r w:rsidR="0079501C" w:rsidRPr="0079501C">
        <w:rPr>
          <w:rFonts w:ascii="Arial" w:hAnsi="Arial" w:cs="Arial"/>
          <w:sz w:val="18"/>
          <w:szCs w:val="18"/>
        </w:rPr>
        <w:t>bloqués</w:t>
      </w:r>
      <w:r w:rsidR="00BD6CD5" w:rsidRPr="0079501C">
        <w:rPr>
          <w:rFonts w:ascii="Arial" w:hAnsi="Arial" w:cs="Arial"/>
          <w:sz w:val="18"/>
          <w:szCs w:val="18"/>
        </w:rPr>
        <w:t xml:space="preserve"> par </w:t>
      </w:r>
      <w:r w:rsidR="00E048A2">
        <w:rPr>
          <w:rFonts w:ascii="Arial" w:hAnsi="Arial" w:cs="Arial"/>
          <w:sz w:val="18"/>
          <w:szCs w:val="18"/>
        </w:rPr>
        <w:t>des</w:t>
      </w:r>
      <w:r w:rsidR="00BD6CD5" w:rsidRPr="0079501C">
        <w:rPr>
          <w:rFonts w:ascii="Arial" w:hAnsi="Arial" w:cs="Arial"/>
          <w:sz w:val="18"/>
          <w:szCs w:val="18"/>
        </w:rPr>
        <w:t xml:space="preserve"> clips </w:t>
      </w:r>
      <w:r w:rsidR="005E572C" w:rsidRPr="005E572C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5E572C" w:rsidRPr="005E572C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5E572C" w:rsidRPr="005E572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E572C" w:rsidRPr="005E572C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5E572C" w:rsidRPr="005E572C">
        <w:rPr>
          <w:rFonts w:ascii="Arial" w:hAnsi="Arial" w:cs="Arial"/>
          <w:b/>
          <w:sz w:val="18"/>
          <w:szCs w:val="18"/>
        </w:rPr>
        <w:t xml:space="preserve"> 20</w:t>
      </w:r>
      <w:r w:rsidR="005E572C">
        <w:rPr>
          <w:rFonts w:ascii="Arial" w:hAnsi="Arial" w:cs="Arial"/>
          <w:sz w:val="18"/>
          <w:szCs w:val="18"/>
        </w:rPr>
        <w:t xml:space="preserve">. </w:t>
      </w:r>
      <w:r w:rsidR="00E048A2">
        <w:rPr>
          <w:rFonts w:ascii="Arial" w:hAnsi="Arial" w:cs="Arial"/>
          <w:sz w:val="18"/>
          <w:szCs w:val="18"/>
        </w:rPr>
        <w:t xml:space="preserve">Certains panneaux seront démontables s’ils sont bloqués par un clip en acier inoxydable </w:t>
      </w:r>
      <w:r w:rsidR="00E048A2" w:rsidRPr="00E048A2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E048A2" w:rsidRPr="00E048A2">
        <w:rPr>
          <w:rFonts w:ascii="Arial" w:hAnsi="Arial" w:cs="Arial"/>
          <w:b/>
          <w:sz w:val="18"/>
          <w:szCs w:val="18"/>
        </w:rPr>
        <w:t>Democlip</w:t>
      </w:r>
      <w:proofErr w:type="spellEnd"/>
      <w:r w:rsidR="0079501C" w:rsidRPr="00221CC6">
        <w:rPr>
          <w:rFonts w:ascii="Arial" w:hAnsi="Arial" w:cs="Arial"/>
          <w:sz w:val="18"/>
          <w:szCs w:val="18"/>
        </w:rPr>
        <w:t xml:space="preserve">.  </w:t>
      </w:r>
    </w:p>
    <w:p w:rsidR="0079501C" w:rsidRPr="00221CC6" w:rsidRDefault="0079501C" w:rsidP="0079501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</w:t>
      </w:r>
      <w:bookmarkStart w:id="1" w:name="_GoBack"/>
      <w:bookmarkEnd w:id="1"/>
      <w:r w:rsidRPr="00221CC6">
        <w:rPr>
          <w:rFonts w:ascii="Arial" w:hAnsi="Arial" w:cs="Arial"/>
          <w:sz w:val="18"/>
          <w:szCs w:val="18"/>
        </w:rPr>
        <w:t>, et/ou nettoyé au chiffon humide une fois par semaine</w:t>
      </w:r>
    </w:p>
    <w:p w:rsidR="0079501C" w:rsidRPr="00221CC6" w:rsidRDefault="0079501C" w:rsidP="0079501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7734F4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7734F4" w:rsidRPr="00221CC6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7734F4" w:rsidRPr="00221CC6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6473A0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7734F4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DC04E8">
        <w:rPr>
          <w:rFonts w:ascii="Arial" w:hAnsi="Arial" w:cs="Arial"/>
          <w:color w:val="000000"/>
          <w:sz w:val="18"/>
          <w:szCs w:val="18"/>
        </w:rPr>
        <w:t>de haute densité 3</w:t>
      </w:r>
      <w:r w:rsidR="00DC04E8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DC04E8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DC04E8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7734F4" w:rsidRPr="00221CC6" w:rsidRDefault="007734F4" w:rsidP="007734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79501C" w:rsidRDefault="0079501C" w:rsidP="0079501C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79501C" w:rsidRPr="0079501C" w:rsidRDefault="0079501C" w:rsidP="0079501C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79501C">
        <w:rPr>
          <w:rFonts w:ascii="Arial" w:hAnsi="Arial" w:cs="Arial"/>
          <w:sz w:val="18"/>
          <w:szCs w:val="18"/>
        </w:rPr>
        <w:t>La pose</w:t>
      </w:r>
      <w:r w:rsidR="00E048A2">
        <w:rPr>
          <w:rFonts w:ascii="Arial" w:hAnsi="Arial" w:cs="Arial"/>
          <w:sz w:val="18"/>
          <w:szCs w:val="18"/>
        </w:rPr>
        <w:t xml:space="preserve"> des panneaux s’effectuera sur profil corridor</w:t>
      </w:r>
      <w:r w:rsidRPr="0079501C">
        <w:rPr>
          <w:rFonts w:ascii="Arial" w:hAnsi="Arial" w:cs="Arial"/>
          <w:sz w:val="18"/>
          <w:szCs w:val="18"/>
        </w:rPr>
        <w:t xml:space="preserve"> Connect T de </w:t>
      </w:r>
      <w:smartTag w:uri="urn:schemas-microsoft-com:office:smarttags" w:element="metricconverter">
        <w:smartTagPr>
          <w:attr w:name="ProductID" w:val="24 mm"/>
        </w:smartTagPr>
        <w:r w:rsidRPr="0079501C">
          <w:rPr>
            <w:rFonts w:ascii="Arial" w:hAnsi="Arial" w:cs="Arial"/>
            <w:sz w:val="18"/>
            <w:szCs w:val="18"/>
          </w:rPr>
          <w:t>24 mm</w:t>
        </w:r>
      </w:smartTag>
      <w:r w:rsidRPr="0079501C">
        <w:rPr>
          <w:rFonts w:ascii="Arial" w:hAnsi="Arial" w:cs="Arial"/>
          <w:sz w:val="18"/>
          <w:szCs w:val="18"/>
        </w:rPr>
        <w:t xml:space="preserve"> conformément aux prescriptions de la norme NF P 68 203 – DTU 58.1 et selon le schéma de montage M3</w:t>
      </w:r>
      <w:r w:rsidR="00E048A2">
        <w:rPr>
          <w:rFonts w:ascii="Arial" w:hAnsi="Arial" w:cs="Arial"/>
          <w:sz w:val="18"/>
          <w:szCs w:val="18"/>
        </w:rPr>
        <w:t>33</w:t>
      </w:r>
      <w:r w:rsidRPr="0079501C">
        <w:rPr>
          <w:rFonts w:ascii="Arial" w:hAnsi="Arial" w:cs="Arial"/>
          <w:sz w:val="18"/>
          <w:szCs w:val="18"/>
        </w:rPr>
        <w:t xml:space="preserve"> avec </w:t>
      </w:r>
      <w:r w:rsidR="00E048A2">
        <w:rPr>
          <w:rFonts w:ascii="Arial" w:hAnsi="Arial" w:cs="Arial"/>
          <w:sz w:val="18"/>
          <w:szCs w:val="18"/>
        </w:rPr>
        <w:t>des c</w:t>
      </w:r>
      <w:r w:rsidRPr="0079501C">
        <w:rPr>
          <w:rFonts w:ascii="Arial" w:hAnsi="Arial" w:cs="Arial"/>
          <w:sz w:val="18"/>
          <w:szCs w:val="18"/>
        </w:rPr>
        <w:t>lip</w:t>
      </w:r>
      <w:r w:rsidR="00E048A2">
        <w:rPr>
          <w:rFonts w:ascii="Arial" w:hAnsi="Arial" w:cs="Arial"/>
          <w:sz w:val="18"/>
          <w:szCs w:val="18"/>
        </w:rPr>
        <w:t>s</w:t>
      </w:r>
      <w:r w:rsidRPr="0079501C">
        <w:rPr>
          <w:rFonts w:ascii="Arial" w:hAnsi="Arial" w:cs="Arial"/>
          <w:sz w:val="18"/>
          <w:szCs w:val="18"/>
        </w:rPr>
        <w:t xml:space="preserve"> </w:t>
      </w:r>
      <w:r w:rsidR="001B1A9E">
        <w:rPr>
          <w:rFonts w:ascii="Arial" w:hAnsi="Arial" w:cs="Arial"/>
          <w:sz w:val="18"/>
          <w:szCs w:val="18"/>
        </w:rPr>
        <w:t>anti-soulèvement</w:t>
      </w:r>
      <w:r w:rsidR="00E048A2">
        <w:rPr>
          <w:rFonts w:ascii="Arial" w:hAnsi="Arial" w:cs="Arial"/>
          <w:sz w:val="18"/>
          <w:szCs w:val="18"/>
        </w:rPr>
        <w:t xml:space="preserve"> </w:t>
      </w:r>
      <w:r w:rsidR="00E048A2" w:rsidRPr="00E048A2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E048A2" w:rsidRPr="00E048A2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E048A2" w:rsidRPr="00E048A2">
        <w:rPr>
          <w:rFonts w:ascii="Arial" w:hAnsi="Arial" w:cs="Arial"/>
          <w:b/>
          <w:sz w:val="18"/>
          <w:szCs w:val="18"/>
        </w:rPr>
        <w:t xml:space="preserve"> Clips </w:t>
      </w:r>
      <w:proofErr w:type="spellStart"/>
      <w:r w:rsidR="00E048A2" w:rsidRPr="00E048A2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E048A2" w:rsidRPr="00E048A2">
        <w:rPr>
          <w:rFonts w:ascii="Arial" w:hAnsi="Arial" w:cs="Arial"/>
          <w:b/>
          <w:sz w:val="18"/>
          <w:szCs w:val="18"/>
        </w:rPr>
        <w:t xml:space="preserve"> 20</w:t>
      </w:r>
      <w:r w:rsidR="00E0788E">
        <w:rPr>
          <w:rFonts w:ascii="Arial" w:hAnsi="Arial" w:cs="Arial"/>
          <w:sz w:val="18"/>
          <w:szCs w:val="18"/>
        </w:rPr>
        <w:t xml:space="preserve">. </w:t>
      </w:r>
      <w:r w:rsidRPr="0079501C">
        <w:rPr>
          <w:rFonts w:ascii="Arial" w:hAnsi="Arial" w:cs="Arial"/>
          <w:sz w:val="18"/>
          <w:szCs w:val="18"/>
        </w:rPr>
        <w:t xml:space="preserve">Prévoir la reprise des découpes avec l’enduit 0691. </w:t>
      </w:r>
    </w:p>
    <w:p w:rsidR="005321CD" w:rsidRDefault="0079501C" w:rsidP="005321CD">
      <w:pPr>
        <w:pStyle w:val="Corpsdetexte2"/>
        <w:spacing w:before="120"/>
        <w:ind w:left="14"/>
        <w:outlineLvl w:val="0"/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> :</w:t>
      </w:r>
      <w:r w:rsidR="00C37951">
        <w:rPr>
          <w:rFonts w:ascii="Arial" w:hAnsi="Arial" w:cs="Arial"/>
          <w:sz w:val="18"/>
          <w:szCs w:val="18"/>
        </w:rPr>
        <w:t xml:space="preserve"> </w:t>
      </w:r>
      <w:r w:rsidR="005321CD">
        <w:rPr>
          <w:rFonts w:ascii="Arial" w:hAnsi="Arial" w:cs="Arial"/>
          <w:b/>
          <w:sz w:val="18"/>
          <w:szCs w:val="18"/>
        </w:rPr>
        <w:t>Master</w:t>
      </w:r>
      <w:r w:rsidR="005321CD" w:rsidRPr="00221C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321CD">
        <w:rPr>
          <w:rFonts w:ascii="Arial" w:hAnsi="Arial" w:cs="Arial"/>
          <w:b/>
          <w:sz w:val="18"/>
          <w:szCs w:val="18"/>
        </w:rPr>
        <w:t>Rigid</w:t>
      </w:r>
      <w:proofErr w:type="spellEnd"/>
      <w:r w:rsidR="005321CD">
        <w:rPr>
          <w:rFonts w:ascii="Arial" w:hAnsi="Arial" w:cs="Arial"/>
          <w:b/>
          <w:sz w:val="18"/>
          <w:szCs w:val="18"/>
        </w:rPr>
        <w:t xml:space="preserve"> bord </w:t>
      </w:r>
      <w:r w:rsidR="005321CD" w:rsidRPr="00221CC6">
        <w:rPr>
          <w:rFonts w:ascii="Arial" w:hAnsi="Arial" w:cs="Arial"/>
          <w:b/>
          <w:sz w:val="18"/>
          <w:szCs w:val="18"/>
        </w:rPr>
        <w:t xml:space="preserve">A </w:t>
      </w:r>
      <w:r w:rsidR="005321CD" w:rsidRPr="00C37951">
        <w:rPr>
          <w:rFonts w:ascii="Arial" w:hAnsi="Arial" w:cs="Arial"/>
          <w:b/>
          <w:sz w:val="18"/>
          <w:szCs w:val="18"/>
        </w:rPr>
        <w:t>Format XL</w:t>
      </w:r>
      <w:r w:rsidR="005321CD">
        <w:rPr>
          <w:rFonts w:ascii="Arial" w:hAnsi="Arial" w:cs="Arial"/>
          <w:b/>
          <w:sz w:val="18"/>
          <w:szCs w:val="18"/>
        </w:rPr>
        <w:t xml:space="preserve"> </w:t>
      </w:r>
      <w:r w:rsidR="005321CD" w:rsidRPr="00221CC6">
        <w:rPr>
          <w:rFonts w:ascii="Arial" w:hAnsi="Arial" w:cs="Arial"/>
          <w:b/>
          <w:sz w:val="18"/>
          <w:szCs w:val="18"/>
        </w:rPr>
        <w:t xml:space="preserve">(T24) </w:t>
      </w:r>
      <w:r w:rsidR="005321CD">
        <w:rPr>
          <w:rFonts w:ascii="Arial" w:hAnsi="Arial" w:cs="Arial"/>
          <w:b/>
          <w:sz w:val="18"/>
          <w:szCs w:val="18"/>
        </w:rPr>
        <w:t xml:space="preserve">(mm) : </w:t>
      </w:r>
      <w:r w:rsidR="005321CD" w:rsidRPr="00C37951">
        <w:rPr>
          <w:rFonts w:ascii="Arial" w:hAnsi="Arial" w:cs="Arial"/>
          <w:sz w:val="18"/>
          <w:szCs w:val="18"/>
        </w:rPr>
        <w:t>1600x600 // 1800x600 // 2000x600 // 2400x600</w:t>
      </w:r>
    </w:p>
    <w:p w:rsidR="00C37951" w:rsidRDefault="00C37951" w:rsidP="00C37951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</w:p>
    <w:sectPr w:rsidR="00C37951" w:rsidSect="005E57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C1" w:rsidRDefault="00FC3CC1" w:rsidP="00FC3CC1">
      <w:r>
        <w:separator/>
      </w:r>
    </w:p>
  </w:endnote>
  <w:endnote w:type="continuationSeparator" w:id="0">
    <w:p w:rsidR="00FC3CC1" w:rsidRDefault="00FC3CC1" w:rsidP="00F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C1" w:rsidRDefault="00FC3CC1" w:rsidP="00FC3CC1">
      <w:r>
        <w:separator/>
      </w:r>
    </w:p>
  </w:footnote>
  <w:footnote w:type="continuationSeparator" w:id="0">
    <w:p w:rsidR="00FC3CC1" w:rsidRDefault="00FC3CC1" w:rsidP="00FC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C1" w:rsidRDefault="00FC3CC1" w:rsidP="00FC3CC1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jour : </w:t>
    </w:r>
    <w:r w:rsidR="006473A0">
      <w:rPr>
        <w:rFonts w:asciiTheme="minorHAnsi" w:hAnsiTheme="minorHAnsi" w:cstheme="minorHAnsi"/>
        <w:sz w:val="16"/>
        <w:szCs w:val="16"/>
      </w:rPr>
      <w:t xml:space="preserve">MAI </w:t>
    </w:r>
    <w:r>
      <w:rPr>
        <w:rFonts w:asciiTheme="minorHAnsi" w:hAnsiTheme="minorHAnsi" w:cstheme="minorHAnsi"/>
        <w:sz w:val="16"/>
        <w:szCs w:val="16"/>
      </w:rPr>
      <w:t>2016</w:t>
    </w:r>
  </w:p>
  <w:p w:rsidR="00FC3CC1" w:rsidRDefault="00FC3C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C6119"/>
    <w:rsid w:val="00181B0B"/>
    <w:rsid w:val="001B1A9E"/>
    <w:rsid w:val="00250F12"/>
    <w:rsid w:val="003B4E75"/>
    <w:rsid w:val="003E7ACF"/>
    <w:rsid w:val="004D0B33"/>
    <w:rsid w:val="005321CD"/>
    <w:rsid w:val="005E572C"/>
    <w:rsid w:val="006473A0"/>
    <w:rsid w:val="007019CE"/>
    <w:rsid w:val="007734F4"/>
    <w:rsid w:val="0079501C"/>
    <w:rsid w:val="007A133A"/>
    <w:rsid w:val="008E17D4"/>
    <w:rsid w:val="008E7208"/>
    <w:rsid w:val="009B402B"/>
    <w:rsid w:val="009C2084"/>
    <w:rsid w:val="00A733B8"/>
    <w:rsid w:val="00AF32B8"/>
    <w:rsid w:val="00BD6CD5"/>
    <w:rsid w:val="00C37951"/>
    <w:rsid w:val="00D106B7"/>
    <w:rsid w:val="00DC04E8"/>
    <w:rsid w:val="00E048A2"/>
    <w:rsid w:val="00E0788E"/>
    <w:rsid w:val="00E15747"/>
    <w:rsid w:val="00ED4B70"/>
    <w:rsid w:val="00FC3CC1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79501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9501C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FC3C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CC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79501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79501C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FC3C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CC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524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Bouret, Pierre</cp:lastModifiedBy>
  <cp:revision>3</cp:revision>
  <cp:lastPrinted>2013-01-07T14:41:00Z</cp:lastPrinted>
  <dcterms:created xsi:type="dcterms:W3CDTF">2016-05-11T12:14:00Z</dcterms:created>
  <dcterms:modified xsi:type="dcterms:W3CDTF">2016-05-11T12:17:00Z</dcterms:modified>
</cp:coreProperties>
</file>